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A" w:rsidRPr="003370CF" w:rsidRDefault="00E7221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70C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3370CF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"garantF1://70540920.0"</w:instrText>
      </w:r>
      <w:r w:rsidRPr="003370C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3370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Постановление Правительства РФ от 14 апреля 2014 г. N 290</w:t>
      </w:r>
      <w:r w:rsidRPr="003370CF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br/>
        <w:t>"Об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</w:t>
      </w:r>
      <w:r w:rsidRPr="003370CF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FD0AFA" w:rsidRPr="003370CF" w:rsidRDefault="00E72217" w:rsidP="00E72217">
      <w:pPr>
        <w:pStyle w:val="affd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70CF">
        <w:rPr>
          <w:rFonts w:ascii="Times New Roman" w:hAnsi="Times New Roman" w:cs="Times New Roman"/>
          <w:b w:val="0"/>
          <w:color w:val="auto"/>
          <w:sz w:val="28"/>
          <w:szCs w:val="28"/>
        </w:rPr>
        <w:t>С изменениями и дополнениями от 14 декабря 2016 г.</w:t>
      </w:r>
    </w:p>
    <w:p w:rsidR="00FD0AFA" w:rsidRPr="00E72217" w:rsidRDefault="00FD0AFA">
      <w:pPr>
        <w:rPr>
          <w:rFonts w:ascii="Times New Roman" w:hAnsi="Times New Roman" w:cs="Times New Roman"/>
          <w:sz w:val="28"/>
          <w:szCs w:val="28"/>
        </w:rPr>
      </w:pPr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72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 7 статьи 9</w:t>
        </w:r>
      </w:hyperlink>
      <w:r w:rsidRPr="00E72217">
        <w:rPr>
          <w:rFonts w:ascii="Times New Roman" w:hAnsi="Times New Roman" w:cs="Times New Roman"/>
          <w:sz w:val="28"/>
          <w:szCs w:val="28"/>
        </w:rPr>
        <w:t xml:space="preserve"> Федерального закона "О специальной оценке условий труда" Правительство Российской Федерации постановляет:</w:t>
      </w:r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72217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sub_1000" w:history="1">
        <w:r w:rsidRPr="00E72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E72217">
        <w:rPr>
          <w:rFonts w:ascii="Times New Roman" w:hAnsi="Times New Roman" w:cs="Times New Roman"/>
          <w:sz w:val="28"/>
          <w:szCs w:val="28"/>
        </w:rP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особенностей.</w:t>
      </w:r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72217">
        <w:rPr>
          <w:rFonts w:ascii="Times New Roman" w:hAnsi="Times New Roman" w:cs="Times New Roman"/>
          <w:sz w:val="28"/>
          <w:szCs w:val="28"/>
        </w:rPr>
        <w:t>2. 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</w:t>
      </w:r>
      <w:proofErr w:type="spellStart"/>
      <w:r w:rsidRPr="00E7221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E72217">
        <w:rPr>
          <w:rFonts w:ascii="Times New Roman" w:hAnsi="Times New Roman" w:cs="Times New Roman"/>
          <w:sz w:val="28"/>
          <w:szCs w:val="28"/>
        </w:rPr>
        <w:t>" и с учетом мнения Российской трехсторонней комиссии по регулированию социально-трудовых отношений утвердить до 1 января 2015 г. особенности проведения специальной оценки условий труда в </w:t>
      </w:r>
      <w:proofErr w:type="gramStart"/>
      <w:r w:rsidRPr="00E7221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72217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w:anchor="sub_1000" w:history="1">
        <w:r w:rsidRPr="00E72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перечнем</w:t>
        </w:r>
      </w:hyperlink>
      <w:r w:rsidRPr="00E72217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постановлением, рабочих мест в организациях, осуществляющих отдельные виды деятельности.</w:t>
      </w:r>
    </w:p>
    <w:bookmarkEnd w:id="1"/>
    <w:p w:rsidR="00FD0AFA" w:rsidRPr="00E72217" w:rsidRDefault="00FD0A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72217" w:rsidRPr="00E7221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0AFA" w:rsidRPr="00E72217" w:rsidRDefault="00E7221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E7221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E72217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D0AFA" w:rsidRPr="00E72217" w:rsidRDefault="00E7221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217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:rsidR="00FD0AFA" w:rsidRPr="00E72217" w:rsidRDefault="00FD0AFA">
      <w:pPr>
        <w:rPr>
          <w:rFonts w:ascii="Times New Roman" w:hAnsi="Times New Roman" w:cs="Times New Roman"/>
          <w:sz w:val="28"/>
          <w:szCs w:val="28"/>
        </w:rPr>
      </w:pPr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Москва,</w:t>
      </w:r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14 апреля 2014 года</w:t>
      </w:r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N 290</w:t>
      </w:r>
    </w:p>
    <w:p w:rsidR="00FD0AFA" w:rsidRPr="00E72217" w:rsidRDefault="00FD0AFA">
      <w:pPr>
        <w:rPr>
          <w:rFonts w:ascii="Times New Roman" w:hAnsi="Times New Roman" w:cs="Times New Roman"/>
          <w:sz w:val="28"/>
          <w:szCs w:val="28"/>
        </w:rPr>
      </w:pPr>
    </w:p>
    <w:p w:rsidR="00FD0AFA" w:rsidRPr="00E72217" w:rsidRDefault="00E7221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0"/>
      <w:r w:rsidRPr="00E72217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E72217">
        <w:rPr>
          <w:rFonts w:ascii="Times New Roman" w:hAnsi="Times New Roman" w:cs="Times New Roman"/>
          <w:color w:val="auto"/>
          <w:sz w:val="28"/>
          <w:szCs w:val="28"/>
        </w:rPr>
        <w:br/>
        <w:t>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</w:r>
      <w:r w:rsidR="00266A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2217">
        <w:rPr>
          <w:rFonts w:ascii="Times New Roman" w:hAnsi="Times New Roman" w:cs="Times New Roman"/>
          <w:color w:val="auto"/>
          <w:sz w:val="28"/>
          <w:szCs w:val="28"/>
        </w:rPr>
        <w:t xml:space="preserve">(утв. </w:t>
      </w:r>
      <w:hyperlink w:anchor="sub_0" w:history="1">
        <w:r w:rsidRPr="00266A7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постановлением</w:t>
        </w:r>
      </w:hyperlink>
      <w:r w:rsidRPr="00E72217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РФ от 14 апреля 2014 г. N 290)</w:t>
      </w:r>
    </w:p>
    <w:p w:rsidR="00FD0AFA" w:rsidRPr="00E72217" w:rsidRDefault="00FD0AFA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2"/>
      <w:bookmarkEnd w:id="3"/>
    </w:p>
    <w:bookmarkStart w:id="4" w:name="sub_1001"/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fldChar w:fldCharType="begin"/>
      </w:r>
      <w:r w:rsidRPr="00E72217">
        <w:rPr>
          <w:rFonts w:ascii="Times New Roman" w:hAnsi="Times New Roman" w:cs="Times New Roman"/>
          <w:sz w:val="28"/>
          <w:szCs w:val="28"/>
        </w:rPr>
        <w:instrText>HYPERLINK "garantF1://70974140.1000"</w:instrText>
      </w:r>
      <w:r w:rsidRPr="00E72217">
        <w:rPr>
          <w:rFonts w:ascii="Times New Roman" w:hAnsi="Times New Roman" w:cs="Times New Roman"/>
          <w:sz w:val="28"/>
          <w:szCs w:val="28"/>
        </w:rPr>
        <w:fldChar w:fldCharType="separate"/>
      </w:r>
      <w:r w:rsidRPr="00E72217">
        <w:rPr>
          <w:rStyle w:val="a4"/>
          <w:rFonts w:ascii="Times New Roman" w:hAnsi="Times New Roman" w:cs="Times New Roman"/>
          <w:color w:val="auto"/>
          <w:sz w:val="28"/>
          <w:szCs w:val="28"/>
        </w:rPr>
        <w:t>1.</w:t>
      </w:r>
      <w:r w:rsidRPr="00E72217">
        <w:rPr>
          <w:rFonts w:ascii="Times New Roman" w:hAnsi="Times New Roman" w:cs="Times New Roman"/>
          <w:sz w:val="28"/>
          <w:szCs w:val="28"/>
        </w:rPr>
        <w:fldChar w:fldCharType="end"/>
      </w:r>
      <w:r w:rsidRPr="00E72217">
        <w:rPr>
          <w:rFonts w:ascii="Times New Roman" w:hAnsi="Times New Roman" w:cs="Times New Roman"/>
          <w:sz w:val="28"/>
          <w:szCs w:val="28"/>
        </w:rPr>
        <w:t> Рабочие места членов экипажей морских судов, судов внутреннего плавания и рыбопромысловых судов.</w:t>
      </w:r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E72217">
        <w:rPr>
          <w:rFonts w:ascii="Times New Roman" w:hAnsi="Times New Roman" w:cs="Times New Roman"/>
          <w:sz w:val="28"/>
          <w:szCs w:val="28"/>
        </w:rPr>
        <w:t xml:space="preserve">2. Рабочие места членов летных и </w:t>
      </w:r>
      <w:proofErr w:type="spellStart"/>
      <w:r w:rsidRPr="00E72217">
        <w:rPr>
          <w:rFonts w:ascii="Times New Roman" w:hAnsi="Times New Roman" w:cs="Times New Roman"/>
          <w:sz w:val="28"/>
          <w:szCs w:val="28"/>
        </w:rPr>
        <w:t>кабинных</w:t>
      </w:r>
      <w:proofErr w:type="spellEnd"/>
      <w:r w:rsidRPr="00E72217">
        <w:rPr>
          <w:rFonts w:ascii="Times New Roman" w:hAnsi="Times New Roman" w:cs="Times New Roman"/>
          <w:sz w:val="28"/>
          <w:szCs w:val="28"/>
        </w:rPr>
        <w:t xml:space="preserve"> экипажей воздушных судов гражданской авиации.</w:t>
      </w:r>
    </w:p>
    <w:bookmarkStart w:id="6" w:name="sub_1003"/>
    <w:bookmarkEnd w:id="5"/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fldChar w:fldCharType="begin"/>
      </w:r>
      <w:r w:rsidRPr="00E72217">
        <w:rPr>
          <w:rFonts w:ascii="Times New Roman" w:hAnsi="Times New Roman" w:cs="Times New Roman"/>
          <w:sz w:val="28"/>
          <w:szCs w:val="28"/>
        </w:rPr>
        <w:instrText>HYPERLINK "garantF1://70934848.1000"</w:instrText>
      </w:r>
      <w:r w:rsidRPr="00E72217">
        <w:rPr>
          <w:rFonts w:ascii="Times New Roman" w:hAnsi="Times New Roman" w:cs="Times New Roman"/>
          <w:sz w:val="28"/>
          <w:szCs w:val="28"/>
        </w:rPr>
        <w:fldChar w:fldCharType="separate"/>
      </w:r>
      <w:r w:rsidRPr="00E72217">
        <w:rPr>
          <w:rStyle w:val="a4"/>
          <w:rFonts w:ascii="Times New Roman" w:hAnsi="Times New Roman" w:cs="Times New Roman"/>
          <w:color w:val="auto"/>
          <w:sz w:val="28"/>
          <w:szCs w:val="28"/>
        </w:rPr>
        <w:t>3.</w:t>
      </w:r>
      <w:r w:rsidRPr="00E72217">
        <w:rPr>
          <w:rFonts w:ascii="Times New Roman" w:hAnsi="Times New Roman" w:cs="Times New Roman"/>
          <w:sz w:val="28"/>
          <w:szCs w:val="28"/>
        </w:rPr>
        <w:fldChar w:fldCharType="end"/>
      </w:r>
      <w:r w:rsidRPr="00E7221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72217">
        <w:rPr>
          <w:rFonts w:ascii="Times New Roman" w:hAnsi="Times New Roman" w:cs="Times New Roman"/>
          <w:sz w:val="28"/>
          <w:szCs w:val="28"/>
        </w:rPr>
        <w:t xml:space="preserve">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</w:t>
      </w:r>
      <w:r w:rsidRPr="00E72217">
        <w:rPr>
          <w:rFonts w:ascii="Times New Roman" w:hAnsi="Times New Roman" w:cs="Times New Roman"/>
          <w:sz w:val="28"/>
          <w:szCs w:val="28"/>
        </w:rPr>
        <w:lastRenderedPageBreak/>
        <w:t>числе в ходе медицинской эвакуации.</w:t>
      </w:r>
      <w:proofErr w:type="gramEnd"/>
    </w:p>
    <w:bookmarkStart w:id="7" w:name="sub_1004"/>
    <w:bookmarkEnd w:id="6"/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fldChar w:fldCharType="begin"/>
      </w:r>
      <w:r w:rsidRPr="00E72217">
        <w:rPr>
          <w:rFonts w:ascii="Times New Roman" w:hAnsi="Times New Roman" w:cs="Times New Roman"/>
          <w:sz w:val="28"/>
          <w:szCs w:val="28"/>
        </w:rPr>
        <w:instrText>HYPERLINK "garantF1://70934848.2000"</w:instrText>
      </w:r>
      <w:r w:rsidRPr="00E72217">
        <w:rPr>
          <w:rFonts w:ascii="Times New Roman" w:hAnsi="Times New Roman" w:cs="Times New Roman"/>
          <w:sz w:val="28"/>
          <w:szCs w:val="28"/>
        </w:rPr>
        <w:fldChar w:fldCharType="separate"/>
      </w:r>
      <w:r w:rsidRPr="00E72217">
        <w:rPr>
          <w:rStyle w:val="a4"/>
          <w:rFonts w:ascii="Times New Roman" w:hAnsi="Times New Roman" w:cs="Times New Roman"/>
          <w:color w:val="auto"/>
          <w:sz w:val="28"/>
          <w:szCs w:val="28"/>
        </w:rPr>
        <w:t>4.</w:t>
      </w:r>
      <w:r w:rsidRPr="00E72217">
        <w:rPr>
          <w:rFonts w:ascii="Times New Roman" w:hAnsi="Times New Roman" w:cs="Times New Roman"/>
          <w:sz w:val="28"/>
          <w:szCs w:val="28"/>
        </w:rPr>
        <w:fldChar w:fldCharType="end"/>
      </w:r>
      <w:r w:rsidRPr="00E7221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72217">
        <w:rPr>
          <w:rFonts w:ascii="Times New Roman" w:hAnsi="Times New Roman" w:cs="Times New Roman"/>
          <w:sz w:val="28"/>
          <w:szCs w:val="28"/>
        </w:rPr>
        <w:t>Рабочие места медицинских работников, расположенные в 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 устойчивого режима функционирования медицинского оборудования (отделения реанимации, интенсивной терапии, операционные).</w:t>
      </w:r>
      <w:proofErr w:type="gramEnd"/>
    </w:p>
    <w:bookmarkStart w:id="8" w:name="sub_1005"/>
    <w:bookmarkEnd w:id="7"/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fldChar w:fldCharType="begin"/>
      </w:r>
      <w:r w:rsidRPr="00E72217">
        <w:rPr>
          <w:rFonts w:ascii="Times New Roman" w:hAnsi="Times New Roman" w:cs="Times New Roman"/>
          <w:sz w:val="28"/>
          <w:szCs w:val="28"/>
        </w:rPr>
        <w:instrText>HYPERLINK "garantF1://70934848.3000"</w:instrText>
      </w:r>
      <w:r w:rsidRPr="00E72217">
        <w:rPr>
          <w:rFonts w:ascii="Times New Roman" w:hAnsi="Times New Roman" w:cs="Times New Roman"/>
          <w:sz w:val="28"/>
          <w:szCs w:val="28"/>
        </w:rPr>
        <w:fldChar w:fldCharType="separate"/>
      </w:r>
      <w:r w:rsidRPr="00E72217">
        <w:rPr>
          <w:rStyle w:val="a4"/>
          <w:rFonts w:ascii="Times New Roman" w:hAnsi="Times New Roman" w:cs="Times New Roman"/>
          <w:color w:val="auto"/>
          <w:sz w:val="28"/>
          <w:szCs w:val="28"/>
        </w:rPr>
        <w:t>5.</w:t>
      </w:r>
      <w:r w:rsidRPr="00E72217">
        <w:rPr>
          <w:rFonts w:ascii="Times New Roman" w:hAnsi="Times New Roman" w:cs="Times New Roman"/>
          <w:sz w:val="28"/>
          <w:szCs w:val="28"/>
        </w:rPr>
        <w:fldChar w:fldCharType="end"/>
      </w:r>
      <w:r w:rsidRPr="00E72217">
        <w:rPr>
          <w:rFonts w:ascii="Times New Roman" w:hAnsi="Times New Roman" w:cs="Times New Roman"/>
          <w:sz w:val="28"/>
          <w:szCs w:val="28"/>
        </w:rPr>
        <w:t xml:space="preserve"> 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</w:t>
      </w:r>
      <w:hyperlink r:id="rId6" w:history="1">
        <w:r w:rsidRPr="00E72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E72217">
        <w:rPr>
          <w:rFonts w:ascii="Times New Roman" w:hAnsi="Times New Roman" w:cs="Times New Roman"/>
          <w:sz w:val="28"/>
          <w:szCs w:val="28"/>
        </w:rPr>
        <w:t xml:space="preserve"> которой утверждается Минтрудом России по согласованию с Минздравом </w:t>
      </w:r>
      <w:proofErr w:type="gramStart"/>
      <w:r w:rsidRPr="00E72217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E72217">
        <w:rPr>
          <w:rFonts w:ascii="Times New Roman" w:hAnsi="Times New Roman" w:cs="Times New Roman"/>
          <w:sz w:val="28"/>
          <w:szCs w:val="28"/>
        </w:rPr>
        <w:t xml:space="preserve"> и на нормальное функционирование </w:t>
      </w:r>
      <w:proofErr w:type="gramStart"/>
      <w:r w:rsidRPr="00E7221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72217">
        <w:rPr>
          <w:rFonts w:ascii="Times New Roman" w:hAnsi="Times New Roman" w:cs="Times New Roman"/>
          <w:sz w:val="28"/>
          <w:szCs w:val="28"/>
        </w:rPr>
        <w:t xml:space="preserve"> могут оказывать воздействие средства измерений, используемые в ходе проведения специальной оценки условий труда.</w:t>
      </w:r>
    </w:p>
    <w:bookmarkStart w:id="9" w:name="sub_1006"/>
    <w:bookmarkEnd w:id="8"/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fldChar w:fldCharType="begin"/>
      </w:r>
      <w:r w:rsidRPr="00E72217">
        <w:rPr>
          <w:rFonts w:ascii="Times New Roman" w:hAnsi="Times New Roman" w:cs="Times New Roman"/>
          <w:sz w:val="28"/>
          <w:szCs w:val="28"/>
        </w:rPr>
        <w:instrText>HYPERLINK "garantF1://71050064.1000"</w:instrText>
      </w:r>
      <w:r w:rsidRPr="00E72217">
        <w:rPr>
          <w:rFonts w:ascii="Times New Roman" w:hAnsi="Times New Roman" w:cs="Times New Roman"/>
          <w:sz w:val="28"/>
          <w:szCs w:val="28"/>
        </w:rPr>
        <w:fldChar w:fldCharType="separate"/>
      </w:r>
      <w:r w:rsidRPr="00E72217">
        <w:rPr>
          <w:rStyle w:val="a4"/>
          <w:rFonts w:ascii="Times New Roman" w:hAnsi="Times New Roman" w:cs="Times New Roman"/>
          <w:color w:val="auto"/>
          <w:sz w:val="28"/>
          <w:szCs w:val="28"/>
        </w:rPr>
        <w:t>6.</w:t>
      </w:r>
      <w:r w:rsidRPr="00E72217">
        <w:rPr>
          <w:rFonts w:ascii="Times New Roman" w:hAnsi="Times New Roman" w:cs="Times New Roman"/>
          <w:sz w:val="28"/>
          <w:szCs w:val="28"/>
        </w:rPr>
        <w:fldChar w:fldCharType="end"/>
      </w:r>
      <w:r w:rsidRPr="00E72217">
        <w:rPr>
          <w:rFonts w:ascii="Times New Roman" w:hAnsi="Times New Roman" w:cs="Times New Roman"/>
          <w:sz w:val="28"/>
          <w:szCs w:val="28"/>
        </w:rPr>
        <w:t> 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bookmarkStart w:id="10" w:name="sub_1007"/>
    <w:bookmarkEnd w:id="9"/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fldChar w:fldCharType="begin"/>
      </w:r>
      <w:r w:rsidRPr="00E72217">
        <w:rPr>
          <w:rFonts w:ascii="Times New Roman" w:hAnsi="Times New Roman" w:cs="Times New Roman"/>
          <w:sz w:val="28"/>
          <w:szCs w:val="28"/>
        </w:rPr>
        <w:instrText>HYPERLINK "garantF1://70727288.1000"</w:instrText>
      </w:r>
      <w:r w:rsidRPr="00E72217">
        <w:rPr>
          <w:rFonts w:ascii="Times New Roman" w:hAnsi="Times New Roman" w:cs="Times New Roman"/>
          <w:sz w:val="28"/>
          <w:szCs w:val="28"/>
        </w:rPr>
        <w:fldChar w:fldCharType="separate"/>
      </w:r>
      <w:r w:rsidRPr="00E72217">
        <w:rPr>
          <w:rStyle w:val="a4"/>
          <w:rFonts w:ascii="Times New Roman" w:hAnsi="Times New Roman" w:cs="Times New Roman"/>
          <w:color w:val="auto"/>
          <w:sz w:val="28"/>
          <w:szCs w:val="28"/>
        </w:rPr>
        <w:t>7.</w:t>
      </w:r>
      <w:r w:rsidRPr="00E72217">
        <w:rPr>
          <w:rFonts w:ascii="Times New Roman" w:hAnsi="Times New Roman" w:cs="Times New Roman"/>
          <w:sz w:val="28"/>
          <w:szCs w:val="28"/>
        </w:rPr>
        <w:fldChar w:fldCharType="end"/>
      </w:r>
      <w:r w:rsidRPr="00E72217">
        <w:rPr>
          <w:rFonts w:ascii="Times New Roman" w:hAnsi="Times New Roman" w:cs="Times New Roman"/>
          <w:sz w:val="28"/>
          <w:szCs w:val="28"/>
        </w:rPr>
        <w:t xml:space="preserve"> Рабочие места работников, </w:t>
      </w:r>
      <w:hyperlink r:id="rId7" w:history="1">
        <w:r w:rsidRPr="00E72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E72217">
        <w:rPr>
          <w:rFonts w:ascii="Times New Roman" w:hAnsi="Times New Roman" w:cs="Times New Roman"/>
          <w:sz w:val="28"/>
          <w:szCs w:val="28"/>
        </w:rPr>
        <w:t xml:space="preserve"> профессий и должностей которых утвержден </w:t>
      </w:r>
      <w:hyperlink r:id="rId8" w:history="1">
        <w:r w:rsidRPr="00E72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E722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 апреля 2007 г. N 252 "Об утверждении перечня профессий и должностей творческих работников средств массовой информации, организаций кинематографии, тел</w:t>
      </w:r>
      <w:proofErr w:type="gramStart"/>
      <w:r w:rsidRPr="00E7221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722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2217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E72217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 (или) исполнении (экспонировании) произведений, особенности трудовой деятельности которых установлены </w:t>
      </w:r>
      <w:hyperlink r:id="rId9" w:history="1">
        <w:r w:rsidRPr="00E72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E72217">
        <w:rPr>
          <w:rFonts w:ascii="Times New Roman" w:hAnsi="Times New Roman" w:cs="Times New Roman"/>
          <w:sz w:val="28"/>
          <w:szCs w:val="28"/>
        </w:rPr>
        <w:t xml:space="preserve"> Российской Федерации".</w:t>
      </w:r>
    </w:p>
    <w:bookmarkStart w:id="11" w:name="sub_1008"/>
    <w:bookmarkEnd w:id="10"/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fldChar w:fldCharType="begin"/>
      </w:r>
      <w:r w:rsidRPr="00E72217">
        <w:rPr>
          <w:rFonts w:ascii="Times New Roman" w:hAnsi="Times New Roman" w:cs="Times New Roman"/>
          <w:sz w:val="28"/>
          <w:szCs w:val="28"/>
        </w:rPr>
        <w:instrText>HYPERLINK "garantF1://70780256.1000"</w:instrText>
      </w:r>
      <w:r w:rsidRPr="00E72217">
        <w:rPr>
          <w:rFonts w:ascii="Times New Roman" w:hAnsi="Times New Roman" w:cs="Times New Roman"/>
          <w:sz w:val="28"/>
          <w:szCs w:val="28"/>
        </w:rPr>
        <w:fldChar w:fldCharType="separate"/>
      </w:r>
      <w:r w:rsidRPr="00E72217">
        <w:rPr>
          <w:rStyle w:val="a4"/>
          <w:rFonts w:ascii="Times New Roman" w:hAnsi="Times New Roman" w:cs="Times New Roman"/>
          <w:color w:val="auto"/>
          <w:sz w:val="28"/>
          <w:szCs w:val="28"/>
        </w:rPr>
        <w:t>8.</w:t>
      </w:r>
      <w:r w:rsidRPr="00E72217">
        <w:rPr>
          <w:rFonts w:ascii="Times New Roman" w:hAnsi="Times New Roman" w:cs="Times New Roman"/>
          <w:sz w:val="28"/>
          <w:szCs w:val="28"/>
        </w:rPr>
        <w:fldChar w:fldCharType="end"/>
      </w:r>
      <w:r w:rsidRPr="00E72217">
        <w:rPr>
          <w:rFonts w:ascii="Times New Roman" w:hAnsi="Times New Roman" w:cs="Times New Roman"/>
          <w:sz w:val="28"/>
          <w:szCs w:val="28"/>
        </w:rPr>
        <w:t> Рабочие места работников радиационно опасных и ядерно опасных производств и объектов, занятых на работах с техногенными источниками ионизирующих излучений.</w:t>
      </w:r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bookmarkStart w:id="12" w:name="sub_1009"/>
      <w:bookmarkEnd w:id="11"/>
      <w:r w:rsidRPr="00E72217">
        <w:rPr>
          <w:rFonts w:ascii="Times New Roman" w:hAnsi="Times New Roman" w:cs="Times New Roman"/>
          <w:sz w:val="28"/>
          <w:szCs w:val="28"/>
        </w:rPr>
        <w:t>9. </w:t>
      </w:r>
      <w:hyperlink r:id="rId10" w:history="1">
        <w:r w:rsidRPr="00E72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Исключен</w:t>
        </w:r>
      </w:hyperlink>
      <w:r w:rsidRPr="00E72217">
        <w:rPr>
          <w:rFonts w:ascii="Times New Roman" w:hAnsi="Times New Roman" w:cs="Times New Roman"/>
          <w:sz w:val="28"/>
          <w:szCs w:val="28"/>
        </w:rPr>
        <w:t>.</w:t>
      </w:r>
    </w:p>
    <w:bookmarkStart w:id="13" w:name="sub_1010"/>
    <w:bookmarkEnd w:id="12"/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fldChar w:fldCharType="begin"/>
      </w:r>
      <w:r w:rsidRPr="00E72217">
        <w:rPr>
          <w:rFonts w:ascii="Times New Roman" w:hAnsi="Times New Roman" w:cs="Times New Roman"/>
          <w:sz w:val="28"/>
          <w:szCs w:val="28"/>
        </w:rPr>
        <w:instrText>HYPERLINK "garantF1://70800970.1000"</w:instrText>
      </w:r>
      <w:r w:rsidRPr="00E72217">
        <w:rPr>
          <w:rFonts w:ascii="Times New Roman" w:hAnsi="Times New Roman" w:cs="Times New Roman"/>
          <w:sz w:val="28"/>
          <w:szCs w:val="28"/>
        </w:rPr>
        <w:fldChar w:fldCharType="separate"/>
      </w:r>
      <w:r w:rsidRPr="00E72217">
        <w:rPr>
          <w:rStyle w:val="a4"/>
          <w:rFonts w:ascii="Times New Roman" w:hAnsi="Times New Roman" w:cs="Times New Roman"/>
          <w:color w:val="auto"/>
          <w:sz w:val="28"/>
          <w:szCs w:val="28"/>
        </w:rPr>
        <w:t>10.</w:t>
      </w:r>
      <w:r w:rsidRPr="00E72217">
        <w:rPr>
          <w:rFonts w:ascii="Times New Roman" w:hAnsi="Times New Roman" w:cs="Times New Roman"/>
          <w:sz w:val="28"/>
          <w:szCs w:val="28"/>
        </w:rPr>
        <w:fldChar w:fldCharType="end"/>
      </w:r>
      <w:r w:rsidRPr="00E72217">
        <w:rPr>
          <w:rFonts w:ascii="Times New Roman" w:hAnsi="Times New Roman" w:cs="Times New Roman"/>
          <w:sz w:val="28"/>
          <w:szCs w:val="28"/>
        </w:rPr>
        <w:t> Рабочие места водолазов, а также работников, непосредственно осуществляющих кессонные работы.</w:t>
      </w:r>
    </w:p>
    <w:bookmarkStart w:id="14" w:name="sub_1011"/>
    <w:bookmarkEnd w:id="13"/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fldChar w:fldCharType="begin"/>
      </w:r>
      <w:r w:rsidRPr="00E72217">
        <w:rPr>
          <w:rFonts w:ascii="Times New Roman" w:hAnsi="Times New Roman" w:cs="Times New Roman"/>
          <w:sz w:val="28"/>
          <w:szCs w:val="28"/>
        </w:rPr>
        <w:instrText>HYPERLINK "garantF1://70807286.1000"</w:instrText>
      </w:r>
      <w:r w:rsidRPr="00E72217">
        <w:rPr>
          <w:rFonts w:ascii="Times New Roman" w:hAnsi="Times New Roman" w:cs="Times New Roman"/>
          <w:sz w:val="28"/>
          <w:szCs w:val="28"/>
        </w:rPr>
        <w:fldChar w:fldCharType="separate"/>
      </w:r>
      <w:r w:rsidRPr="00E72217">
        <w:rPr>
          <w:rStyle w:val="a4"/>
          <w:rFonts w:ascii="Times New Roman" w:hAnsi="Times New Roman" w:cs="Times New Roman"/>
          <w:color w:val="auto"/>
          <w:sz w:val="28"/>
          <w:szCs w:val="28"/>
        </w:rPr>
        <w:t>11.</w:t>
      </w:r>
      <w:r w:rsidRPr="00E72217">
        <w:rPr>
          <w:rFonts w:ascii="Times New Roman" w:hAnsi="Times New Roman" w:cs="Times New Roman"/>
          <w:sz w:val="28"/>
          <w:szCs w:val="28"/>
        </w:rPr>
        <w:fldChar w:fldCharType="end"/>
      </w:r>
      <w:r w:rsidRPr="00E72217">
        <w:rPr>
          <w:rFonts w:ascii="Times New Roman" w:hAnsi="Times New Roman" w:cs="Times New Roman"/>
          <w:sz w:val="28"/>
          <w:szCs w:val="28"/>
        </w:rPr>
        <w:t> Рабочие места, на которых предусматривается пребывание работников в условиях повышенного давления газовой и воздушной среды.</w:t>
      </w:r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bookmarkStart w:id="15" w:name="sub_1012"/>
      <w:bookmarkEnd w:id="14"/>
      <w:r w:rsidRPr="00E72217">
        <w:rPr>
          <w:rFonts w:ascii="Times New Roman" w:hAnsi="Times New Roman" w:cs="Times New Roman"/>
          <w:sz w:val="28"/>
          <w:szCs w:val="28"/>
        </w:rPr>
        <w:t>12. </w:t>
      </w:r>
      <w:hyperlink r:id="rId11" w:history="1">
        <w:r w:rsidRPr="00E72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Исключен</w:t>
        </w:r>
      </w:hyperlink>
      <w:r w:rsidRPr="00E72217">
        <w:rPr>
          <w:rFonts w:ascii="Times New Roman" w:hAnsi="Times New Roman" w:cs="Times New Roman"/>
          <w:sz w:val="28"/>
          <w:szCs w:val="28"/>
        </w:rPr>
        <w:t>.</w:t>
      </w:r>
    </w:p>
    <w:bookmarkStart w:id="16" w:name="sub_1013"/>
    <w:bookmarkEnd w:id="15"/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fldChar w:fldCharType="begin"/>
      </w:r>
      <w:r w:rsidRPr="00E72217">
        <w:rPr>
          <w:rFonts w:ascii="Times New Roman" w:hAnsi="Times New Roman" w:cs="Times New Roman"/>
          <w:sz w:val="28"/>
          <w:szCs w:val="28"/>
        </w:rPr>
        <w:instrText>HYPERLINK "garantF1://70792614.9"</w:instrText>
      </w:r>
      <w:r w:rsidRPr="00E72217">
        <w:rPr>
          <w:rFonts w:ascii="Times New Roman" w:hAnsi="Times New Roman" w:cs="Times New Roman"/>
          <w:sz w:val="28"/>
          <w:szCs w:val="28"/>
        </w:rPr>
        <w:fldChar w:fldCharType="separate"/>
      </w:r>
      <w:r w:rsidRPr="00E72217">
        <w:rPr>
          <w:rStyle w:val="a4"/>
          <w:rFonts w:ascii="Times New Roman" w:hAnsi="Times New Roman" w:cs="Times New Roman"/>
          <w:color w:val="auto"/>
          <w:sz w:val="28"/>
          <w:szCs w:val="28"/>
        </w:rPr>
        <w:t>13.</w:t>
      </w:r>
      <w:r w:rsidRPr="00E72217">
        <w:rPr>
          <w:rFonts w:ascii="Times New Roman" w:hAnsi="Times New Roman" w:cs="Times New Roman"/>
          <w:sz w:val="28"/>
          <w:szCs w:val="28"/>
        </w:rPr>
        <w:fldChar w:fldCharType="end"/>
      </w:r>
      <w:r w:rsidRPr="00E72217">
        <w:rPr>
          <w:rFonts w:ascii="Times New Roman" w:hAnsi="Times New Roman" w:cs="Times New Roman"/>
          <w:sz w:val="28"/>
          <w:szCs w:val="28"/>
        </w:rPr>
        <w:t> Рабочие места работников, занятых на подземных работах.</w:t>
      </w:r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bookmarkStart w:id="17" w:name="sub_1014"/>
      <w:bookmarkEnd w:id="16"/>
      <w:r w:rsidRPr="00E72217">
        <w:rPr>
          <w:rFonts w:ascii="Times New Roman" w:hAnsi="Times New Roman" w:cs="Times New Roman"/>
          <w:sz w:val="28"/>
          <w:szCs w:val="28"/>
        </w:rPr>
        <w:t>14. Рабочие места водителей городского наземного пассажирского транспорта общего пользования.</w:t>
      </w:r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bookmarkStart w:id="18" w:name="sub_1015"/>
      <w:bookmarkEnd w:id="17"/>
      <w:r w:rsidRPr="00E72217">
        <w:rPr>
          <w:rFonts w:ascii="Times New Roman" w:hAnsi="Times New Roman" w:cs="Times New Roman"/>
          <w:sz w:val="28"/>
          <w:szCs w:val="28"/>
        </w:rPr>
        <w:t>15.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поведения:</w:t>
      </w:r>
    </w:p>
    <w:bookmarkEnd w:id="18"/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2217">
        <w:rPr>
          <w:rFonts w:ascii="Times New Roman" w:hAnsi="Times New Roman" w:cs="Times New Roman"/>
          <w:sz w:val="28"/>
          <w:szCs w:val="28"/>
        </w:rPr>
        <w:t xml:space="preserve"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</w:t>
      </w:r>
      <w:r w:rsidRPr="00E72217">
        <w:rPr>
          <w:rFonts w:ascii="Times New Roman" w:hAnsi="Times New Roman" w:cs="Times New Roman"/>
          <w:sz w:val="28"/>
          <w:szCs w:val="28"/>
        </w:rPr>
        <w:lastRenderedPageBreak/>
        <w:t>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  <w:proofErr w:type="gramEnd"/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2217">
        <w:rPr>
          <w:rFonts w:ascii="Times New Roman" w:hAnsi="Times New Roman" w:cs="Times New Roman"/>
          <w:sz w:val="28"/>
          <w:szCs w:val="28"/>
        </w:rPr>
        <w:t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</w:t>
      </w:r>
      <w:proofErr w:type="gramEnd"/>
      <w:r w:rsidRPr="00E72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217">
        <w:rPr>
          <w:rFonts w:ascii="Times New Roman" w:hAnsi="Times New Roman" w:cs="Times New Roman"/>
          <w:sz w:val="28"/>
          <w:szCs w:val="28"/>
        </w:rPr>
        <w:t>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  <w:proofErr w:type="gramEnd"/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FD0AFA" w:rsidRPr="00E72217" w:rsidRDefault="00E72217">
      <w:pPr>
        <w:rPr>
          <w:rFonts w:ascii="Times New Roman" w:hAnsi="Times New Roman" w:cs="Times New Roman"/>
          <w:sz w:val="28"/>
          <w:szCs w:val="28"/>
        </w:rPr>
      </w:pPr>
      <w:r w:rsidRPr="00E72217">
        <w:rPr>
          <w:rFonts w:ascii="Times New Roman" w:hAnsi="Times New Roman" w:cs="Times New Roman"/>
          <w:sz w:val="28"/>
          <w:szCs w:val="28"/>
        </w:rPr>
        <w:t xml:space="preserve">в бюро </w:t>
      </w:r>
      <w:proofErr w:type="gramStart"/>
      <w:r w:rsidRPr="00E7221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E72217">
        <w:rPr>
          <w:rFonts w:ascii="Times New Roman" w:hAnsi="Times New Roman" w:cs="Times New Roman"/>
          <w:sz w:val="28"/>
          <w:szCs w:val="28"/>
        </w:rPr>
        <w:t xml:space="preserve">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FD0AFA" w:rsidRPr="00E72217" w:rsidRDefault="00FD0AFA">
      <w:pPr>
        <w:rPr>
          <w:rFonts w:ascii="Times New Roman" w:hAnsi="Times New Roman" w:cs="Times New Roman"/>
          <w:sz w:val="28"/>
          <w:szCs w:val="28"/>
        </w:rPr>
      </w:pPr>
    </w:p>
    <w:sectPr w:rsidR="00FD0AFA" w:rsidRPr="00E72217" w:rsidSect="00E72217">
      <w:pgSz w:w="11900" w:h="16800"/>
      <w:pgMar w:top="851" w:right="56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17"/>
    <w:rsid w:val="00266A73"/>
    <w:rsid w:val="003370CF"/>
    <w:rsid w:val="00E72217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05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1058.10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934848.4000" TargetMode="External"/><Relationship Id="rId11" Type="http://schemas.openxmlformats.org/officeDocument/2006/relationships/hyperlink" Target="garantF1://70895790.3" TargetMode="External"/><Relationship Id="rId5" Type="http://schemas.openxmlformats.org/officeDocument/2006/relationships/hyperlink" Target="garantF1://70452676.97" TargetMode="External"/><Relationship Id="rId10" Type="http://schemas.openxmlformats.org/officeDocument/2006/relationships/hyperlink" Target="garantF1://71466288.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Денисова Марина Юрьевна</cp:lastModifiedBy>
  <cp:revision>4</cp:revision>
  <dcterms:created xsi:type="dcterms:W3CDTF">2017-01-12T13:02:00Z</dcterms:created>
  <dcterms:modified xsi:type="dcterms:W3CDTF">2017-01-13T07:41:00Z</dcterms:modified>
</cp:coreProperties>
</file>